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F6" w:rsidRPr="00523D93" w:rsidRDefault="00A159F6" w:rsidP="00A159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23D93">
        <w:rPr>
          <w:rFonts w:ascii="Times New Roman" w:eastAsia="Times New Roman" w:hAnsi="Times New Roman" w:cs="Times New Roman"/>
          <w:b/>
          <w:bCs/>
        </w:rPr>
        <w:t>Аннотация рабочей программы</w:t>
      </w:r>
    </w:p>
    <w:tbl>
      <w:tblPr>
        <w:tblpPr w:leftFromText="180" w:rightFromText="180" w:vertAnchor="text" w:horzAnchor="margin" w:tblpXSpec="right" w:tblpY="707"/>
        <w:tblOverlap w:val="never"/>
        <w:tblW w:w="976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36"/>
        <w:gridCol w:w="2057"/>
        <w:gridCol w:w="5869"/>
      </w:tblGrid>
      <w:tr w:rsidR="00A159F6" w:rsidRPr="00523D93" w:rsidTr="00A159F6">
        <w:trPr>
          <w:trHeight w:hRule="exact" w:val="163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159F6" w:rsidRPr="00523D93" w:rsidRDefault="00A159F6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Название рабочей программы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159F6" w:rsidRPr="00523D93" w:rsidRDefault="00A159F6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Срок, на который разработана рабочая программа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9F6" w:rsidRPr="00523D93" w:rsidRDefault="00A159F6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Краткая характеристика программы</w:t>
            </w:r>
          </w:p>
        </w:tc>
      </w:tr>
      <w:tr w:rsidR="00A159F6" w:rsidRPr="00523D93" w:rsidTr="00A159F6">
        <w:trPr>
          <w:trHeight w:hRule="exact" w:val="1155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159F6" w:rsidRPr="00523D93" w:rsidRDefault="00A159F6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РАБОЧАЯ ПРОГРАММА</w:t>
            </w:r>
          </w:p>
          <w:p w:rsidR="00A159F6" w:rsidRPr="00523D93" w:rsidRDefault="00A159F6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учебного предмета </w:t>
            </w:r>
          </w:p>
          <w:p w:rsidR="00A159F6" w:rsidRPr="00523D93" w:rsidRDefault="006F2378" w:rsidP="00A159F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«Музыка- 2</w:t>
            </w:r>
            <w:r w:rsidR="00A159F6"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159F6" w:rsidRPr="00523D93" w:rsidRDefault="00A159F6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 год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F6" w:rsidRPr="00AF22CE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</w:t>
            </w:r>
            <w:r w:rsidR="00350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 по музыке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основного общего образования </w:t>
            </w:r>
            <w:r w:rsidRPr="00AF2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A159F6" w:rsidRPr="00AF22CE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A159F6" w:rsidRPr="00AF22CE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A159F6" w:rsidRPr="00AF22CE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A159F6" w:rsidRPr="00AF22CE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 № 287 (далее - ФГОС Н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ОО);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        УМК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Е.Д.Критская, Г.П.Сергеева,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Т.С.Шпагина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«Просвещение», 2001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9F6" w:rsidRPr="002710AF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2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формируются с учетом рабочей программы воспитания.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AF22CE">
              <w:rPr>
                <w:rFonts w:ascii="Times New Roman" w:hAnsi="Times New Roman" w:cs="Times New Roman"/>
                <w:sz w:val="24"/>
              </w:rPr>
              <w:t>Учебный предмет «</w:t>
            </w:r>
            <w:r>
              <w:rPr>
                <w:rFonts w:ascii="Times New Roman" w:hAnsi="Times New Roman" w:cs="Times New Roman"/>
                <w:sz w:val="24"/>
              </w:rPr>
              <w:t xml:space="preserve">Музыка» </w:t>
            </w:r>
            <w:r w:rsidRPr="00AF22CE">
              <w:rPr>
                <w:rFonts w:ascii="Times New Roman" w:hAnsi="Times New Roman" w:cs="Times New Roman"/>
                <w:sz w:val="24"/>
              </w:rPr>
              <w:t>изучается обяза</w:t>
            </w:r>
            <w:r w:rsidR="006921E3">
              <w:rPr>
                <w:rFonts w:ascii="Times New Roman" w:hAnsi="Times New Roman" w:cs="Times New Roman"/>
                <w:sz w:val="24"/>
              </w:rPr>
              <w:t>тельно с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921E3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 по 8 класс. На этапе начального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общего образования минимально допустимое количество учебных часов, выделяемых на изу</w:t>
            </w:r>
            <w:r w:rsidR="009517FC">
              <w:rPr>
                <w:rFonts w:ascii="Times New Roman" w:hAnsi="Times New Roman" w:cs="Times New Roman"/>
                <w:sz w:val="24"/>
              </w:rPr>
              <w:t>чение музыки</w:t>
            </w:r>
            <w:r w:rsidRPr="00AF22CE">
              <w:rPr>
                <w:rFonts w:ascii="Times New Roman" w:hAnsi="Times New Roman" w:cs="Times New Roman"/>
                <w:sz w:val="24"/>
              </w:rPr>
              <w:t>, —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AF22CE">
              <w:rPr>
                <w:rFonts w:ascii="Times New Roman" w:hAnsi="Times New Roman" w:cs="Times New Roman"/>
                <w:sz w:val="24"/>
              </w:rPr>
              <w:t>час</w:t>
            </w:r>
            <w:r w:rsidR="00F67DCA">
              <w:rPr>
                <w:rFonts w:ascii="Times New Roman" w:hAnsi="Times New Roman" w:cs="Times New Roman"/>
                <w:sz w:val="24"/>
              </w:rPr>
              <w:t xml:space="preserve"> в неделю, что составляет по 34</w:t>
            </w:r>
            <w:r>
              <w:rPr>
                <w:rFonts w:ascii="Times New Roman" w:hAnsi="Times New Roman" w:cs="Times New Roman"/>
                <w:sz w:val="24"/>
              </w:rPr>
              <w:t xml:space="preserve"> учебных часа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22CE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Программа содержит восемь разделов: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1. «Музыкальная грамота» 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«Народная музыка России»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3. «Музыка народов мира» 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523D93">
              <w:rPr>
                <w:rFonts w:ascii="Times New Roman" w:hAnsi="Times New Roman" w:cs="Times New Roman"/>
                <w:sz w:val="24"/>
              </w:rPr>
              <w:t>Разде</w:t>
            </w:r>
            <w:r>
              <w:rPr>
                <w:rFonts w:ascii="Times New Roman" w:hAnsi="Times New Roman" w:cs="Times New Roman"/>
                <w:sz w:val="24"/>
              </w:rPr>
              <w:t xml:space="preserve">л 4. «Духовная музыка» </w:t>
            </w:r>
          </w:p>
          <w:p w:rsidR="00A159F6" w:rsidRPr="002710AF" w:rsidRDefault="00A159F6" w:rsidP="00A159F6">
            <w:pPr>
              <w:pStyle w:val="TableParagraph"/>
              <w:spacing w:before="59" w:line="252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2710AF">
              <w:rPr>
                <w:sz w:val="24"/>
                <w:szCs w:val="24"/>
              </w:rPr>
              <w:t xml:space="preserve">Раздел 5. « </w:t>
            </w:r>
            <w:r>
              <w:rPr>
                <w:sz w:val="24"/>
                <w:szCs w:val="24"/>
              </w:rPr>
              <w:t>Классическая музыка</w:t>
            </w:r>
            <w:r>
              <w:rPr>
                <w:sz w:val="24"/>
              </w:rPr>
              <w:t xml:space="preserve">» 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6. «Современная музыкальная культура</w:t>
            </w:r>
            <w:r w:rsidRPr="00523D93">
              <w:rPr>
                <w:rFonts w:ascii="Times New Roman" w:hAnsi="Times New Roman" w:cs="Times New Roman"/>
                <w:sz w:val="24"/>
              </w:rPr>
              <w:t>»</w:t>
            </w:r>
            <w:bookmarkStart w:id="0" w:name="_GoBack"/>
            <w:bookmarkEnd w:id="0"/>
          </w:p>
          <w:p w:rsidR="00A159F6" w:rsidRDefault="00A159F6" w:rsidP="00A159F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7. «Музыка театра и кино</w:t>
            </w:r>
            <w:r w:rsidRPr="00523D93">
              <w:rPr>
                <w:rFonts w:ascii="Times New Roman" w:hAnsi="Times New Roman" w:cs="Times New Roman"/>
                <w:sz w:val="24"/>
              </w:rPr>
              <w:t>»</w:t>
            </w:r>
          </w:p>
          <w:p w:rsidR="00A159F6" w:rsidRDefault="00A159F6" w:rsidP="00A159F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8. «Музыка в жизни человека</w:t>
            </w:r>
            <w:r w:rsidRPr="00523D93">
              <w:rPr>
                <w:rFonts w:ascii="Times New Roman" w:hAnsi="Times New Roman" w:cs="Times New Roman"/>
                <w:sz w:val="24"/>
              </w:rPr>
              <w:t>»</w:t>
            </w:r>
          </w:p>
          <w:p w:rsidR="00A159F6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159F6" w:rsidRPr="00AF22CE" w:rsidRDefault="00A159F6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Каждый из разделов завершается тестированием и проектной работой.</w:t>
            </w:r>
          </w:p>
          <w:p w:rsidR="00A159F6" w:rsidRPr="00AF22CE" w:rsidRDefault="00A159F6" w:rsidP="00C05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59F6" w:rsidRPr="00523D93" w:rsidRDefault="00A159F6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726CDC" w:rsidRDefault="00726CDC"/>
    <w:sectPr w:rsidR="00726CDC" w:rsidSect="0072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9F6"/>
    <w:rsid w:val="000B468A"/>
    <w:rsid w:val="001664C8"/>
    <w:rsid w:val="00350256"/>
    <w:rsid w:val="00585263"/>
    <w:rsid w:val="00666F27"/>
    <w:rsid w:val="006921E3"/>
    <w:rsid w:val="006E779D"/>
    <w:rsid w:val="006F2378"/>
    <w:rsid w:val="00726CDC"/>
    <w:rsid w:val="008E14E6"/>
    <w:rsid w:val="009517FC"/>
    <w:rsid w:val="00A159F6"/>
    <w:rsid w:val="00C8373F"/>
    <w:rsid w:val="00F6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159F6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6</cp:revision>
  <dcterms:created xsi:type="dcterms:W3CDTF">2022-09-04T19:21:00Z</dcterms:created>
  <dcterms:modified xsi:type="dcterms:W3CDTF">2023-08-24T09:33:00Z</dcterms:modified>
</cp:coreProperties>
</file>